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9533" w14:textId="77777777" w:rsidR="00CA3EF6" w:rsidRDefault="00CA3EF6" w:rsidP="00CA3EF6">
      <w:pPr>
        <w:pStyle w:val="ListParagraph"/>
        <w:numPr>
          <w:ilvl w:val="0"/>
          <w:numId w:val="1"/>
        </w:numPr>
        <w:rPr>
          <w:rStyle w:val="textlayer--absolute"/>
          <w:rFonts w:ascii="Arial" w:hAnsi="Arial" w:cs="Arial"/>
          <w:sz w:val="25"/>
          <w:szCs w:val="25"/>
        </w:rPr>
      </w:pPr>
      <w:r w:rsidRPr="00CA3EF6">
        <w:rPr>
          <w:rStyle w:val="textlayer--absolute"/>
          <w:rFonts w:ascii="Arial" w:hAnsi="Arial" w:cs="Arial"/>
          <w:sz w:val="25"/>
          <w:szCs w:val="25"/>
        </w:rPr>
        <w:t xml:space="preserve">What </w:t>
      </w:r>
      <w:proofErr w:type="gramStart"/>
      <w:r w:rsidRPr="00CA3EF6">
        <w:rPr>
          <w:rStyle w:val="textlayer--absolute"/>
          <w:rFonts w:ascii="Arial" w:hAnsi="Arial" w:cs="Arial"/>
          <w:sz w:val="25"/>
          <w:szCs w:val="25"/>
        </w:rPr>
        <w:t>is</w:t>
      </w:r>
      <w:proofErr w:type="gramEnd"/>
      <w:r w:rsidRPr="00CA3EF6">
        <w:rPr>
          <w:rStyle w:val="textlayer--absolute"/>
          <w:rFonts w:ascii="Arial" w:hAnsi="Arial" w:cs="Arial"/>
          <w:sz w:val="25"/>
          <w:szCs w:val="25"/>
        </w:rPr>
        <w:t xml:space="preserve"> the main pollutant scientists have been able to link to causing pediatric </w:t>
      </w:r>
      <w:r>
        <w:br/>
      </w:r>
      <w:r w:rsidRPr="00CA3EF6">
        <w:rPr>
          <w:rStyle w:val="textlayer--absolute"/>
          <w:rFonts w:ascii="Arial" w:hAnsi="Arial" w:cs="Arial"/>
          <w:sz w:val="25"/>
          <w:szCs w:val="25"/>
        </w:rPr>
        <w:t>asthma?</w:t>
      </w:r>
      <w:r>
        <w:br/>
      </w:r>
      <w:proofErr w:type="spellStart"/>
      <w:r w:rsidRPr="00CA3EF6">
        <w:rPr>
          <w:rStyle w:val="textlayer--absolute"/>
          <w:rFonts w:ascii="Arial" w:hAnsi="Arial" w:cs="Arial"/>
          <w:sz w:val="25"/>
          <w:szCs w:val="25"/>
        </w:rPr>
        <w:t>i</w:t>
      </w:r>
      <w:proofErr w:type="spellEnd"/>
      <w:r w:rsidRPr="00CA3EF6">
        <w:rPr>
          <w:rStyle w:val="textlayer--absolute"/>
          <w:rFonts w:ascii="Arial" w:hAnsi="Arial" w:cs="Arial"/>
          <w:sz w:val="25"/>
          <w:szCs w:val="25"/>
        </w:rPr>
        <w:t>. Ozone</w:t>
      </w:r>
      <w:r>
        <w:br/>
      </w:r>
      <w:r w:rsidRPr="00CA3EF6">
        <w:rPr>
          <w:rStyle w:val="textlayer--absolute"/>
          <w:rFonts w:ascii="Arial" w:hAnsi="Arial" w:cs="Arial"/>
          <w:sz w:val="25"/>
          <w:szCs w:val="25"/>
        </w:rPr>
        <w:t>ii. NO2</w:t>
      </w:r>
      <w:r>
        <w:br/>
      </w:r>
      <w:r w:rsidRPr="00CA3EF6">
        <w:rPr>
          <w:rStyle w:val="textlayer--absolute"/>
          <w:rFonts w:ascii="Arial" w:hAnsi="Arial" w:cs="Arial"/>
          <w:sz w:val="25"/>
          <w:szCs w:val="25"/>
        </w:rPr>
        <w:t>iii. CO2</w:t>
      </w:r>
      <w:r>
        <w:br/>
      </w:r>
    </w:p>
    <w:p w14:paraId="539F8368" w14:textId="3E3ECB6B" w:rsidR="00823F47" w:rsidRPr="00CA3EF6" w:rsidRDefault="00CA3EF6" w:rsidP="00CA3EF6">
      <w:pPr>
        <w:pStyle w:val="ListParagraph"/>
        <w:numPr>
          <w:ilvl w:val="0"/>
          <w:numId w:val="1"/>
        </w:numPr>
        <w:rPr>
          <w:rStyle w:val="textlayer--absolute"/>
          <w:rFonts w:ascii="Arial" w:hAnsi="Arial" w:cs="Arial"/>
          <w:sz w:val="25"/>
          <w:szCs w:val="25"/>
        </w:rPr>
      </w:pPr>
      <w:r w:rsidRPr="00CA3EF6">
        <w:rPr>
          <w:rStyle w:val="textlayer--absolute"/>
          <w:rFonts w:ascii="Arial" w:hAnsi="Arial" w:cs="Arial"/>
          <w:sz w:val="25"/>
          <w:szCs w:val="25"/>
        </w:rPr>
        <w:t>b. In what ways could the public help lower emissions from vehicles?</w:t>
      </w:r>
      <w:r>
        <w:br/>
      </w:r>
      <w:proofErr w:type="spellStart"/>
      <w:r w:rsidRPr="00CA3EF6">
        <w:rPr>
          <w:rStyle w:val="textlayer--absolute"/>
          <w:rFonts w:ascii="Arial" w:hAnsi="Arial" w:cs="Arial"/>
          <w:sz w:val="25"/>
          <w:szCs w:val="25"/>
        </w:rPr>
        <w:t>i</w:t>
      </w:r>
      <w:proofErr w:type="spellEnd"/>
      <w:r w:rsidRPr="00CA3EF6">
        <w:rPr>
          <w:rStyle w:val="textlayer--absolute"/>
          <w:rFonts w:ascii="Arial" w:hAnsi="Arial" w:cs="Arial"/>
          <w:sz w:val="25"/>
          <w:szCs w:val="25"/>
        </w:rPr>
        <w:t>. Walk/take the bus/bike instead of drive</w:t>
      </w:r>
      <w:r>
        <w:br/>
      </w:r>
      <w:r w:rsidRPr="00CA3EF6">
        <w:rPr>
          <w:rStyle w:val="textlayer--absolute"/>
          <w:rFonts w:ascii="Arial" w:hAnsi="Arial" w:cs="Arial"/>
          <w:sz w:val="25"/>
          <w:szCs w:val="25"/>
        </w:rPr>
        <w:t>ii. Carpool</w:t>
      </w:r>
    </w:p>
    <w:p w14:paraId="0952993D" w14:textId="5326675E" w:rsidR="00CA3EF6" w:rsidRDefault="00CA3EF6" w:rsidP="00CA3EF6"/>
    <w:p w14:paraId="4D8FCF08" w14:textId="77777777" w:rsidR="00CA3EF6" w:rsidRDefault="00CA3EF6" w:rsidP="00CA3EF6">
      <w:pPr>
        <w:rPr>
          <w:rStyle w:val="textlayer--absolute"/>
          <w:rFonts w:ascii="Arial" w:hAnsi="Arial" w:cs="Arial"/>
        </w:rPr>
      </w:pPr>
      <w:r>
        <w:rPr>
          <w:rStyle w:val="textlayer--absolute"/>
          <w:rFonts w:ascii="Arial" w:hAnsi="Arial" w:cs="Arial"/>
        </w:rPr>
        <w:t>How big (diameter) does space debris need to be to make a spacecraft “cactus”?</w:t>
      </w:r>
      <w:r>
        <w:br/>
      </w:r>
      <w:r>
        <w:rPr>
          <w:rStyle w:val="textlayer--absolute"/>
          <w:rFonts w:ascii="Arial" w:hAnsi="Arial" w:cs="Arial"/>
        </w:rPr>
        <w:t>a. 10 meters</w:t>
      </w:r>
      <w:r>
        <w:br/>
      </w:r>
      <w:r>
        <w:rPr>
          <w:rStyle w:val="textlayer--absolute"/>
          <w:rFonts w:ascii="Arial" w:hAnsi="Arial" w:cs="Arial"/>
        </w:rPr>
        <w:t>b. 10 centimeters</w:t>
      </w:r>
      <w:r>
        <w:br/>
      </w:r>
      <w:r>
        <w:rPr>
          <w:rStyle w:val="textlayer--absolute"/>
          <w:rFonts w:ascii="Arial" w:hAnsi="Arial" w:cs="Arial"/>
        </w:rPr>
        <w:t>c. 10 millimeters</w:t>
      </w:r>
      <w:r>
        <w:br/>
      </w:r>
      <w:r>
        <w:rPr>
          <w:rStyle w:val="textlayer--absolute"/>
          <w:rFonts w:ascii="Arial" w:hAnsi="Arial" w:cs="Arial"/>
        </w:rPr>
        <w:t>d. 10 kilometers</w:t>
      </w:r>
      <w:r>
        <w:br/>
      </w:r>
    </w:p>
    <w:p w14:paraId="03585CA4" w14:textId="2D3480E7" w:rsidR="00CA3EF6" w:rsidRDefault="00CA3EF6" w:rsidP="00CA3EF6">
      <w:pPr>
        <w:rPr>
          <w:rStyle w:val="textlayer--absolute"/>
          <w:rFonts w:ascii="Arial" w:hAnsi="Arial" w:cs="Arial"/>
        </w:rPr>
      </w:pPr>
      <w:r>
        <w:rPr>
          <w:rStyle w:val="textlayer--absolute"/>
          <w:rFonts w:ascii="Arial" w:hAnsi="Arial" w:cs="Arial"/>
        </w:rPr>
        <w:t>What issue is space debris making worse when it comes to observational astronomy?</w:t>
      </w:r>
      <w:r>
        <w:br/>
      </w:r>
      <w:r>
        <w:rPr>
          <w:rStyle w:val="textlayer--absolute"/>
          <w:rFonts w:ascii="Arial" w:hAnsi="Arial" w:cs="Arial"/>
        </w:rPr>
        <w:t>a. Light pollution</w:t>
      </w:r>
      <w:r>
        <w:br/>
      </w:r>
      <w:r>
        <w:rPr>
          <w:rStyle w:val="textlayer--absolute"/>
          <w:rFonts w:ascii="Arial" w:hAnsi="Arial" w:cs="Arial"/>
        </w:rPr>
        <w:t>b. Breaking telescopes</w:t>
      </w:r>
      <w:r>
        <w:br/>
      </w:r>
      <w:r>
        <w:rPr>
          <w:rStyle w:val="textlayer--absolute"/>
          <w:rFonts w:ascii="Arial" w:hAnsi="Arial" w:cs="Arial"/>
        </w:rPr>
        <w:t>c. Looks ugly</w:t>
      </w:r>
      <w:r>
        <w:br/>
      </w:r>
      <w:r>
        <w:rPr>
          <w:rStyle w:val="textlayer--absolute"/>
          <w:rFonts w:ascii="Arial" w:hAnsi="Arial" w:cs="Arial"/>
        </w:rPr>
        <w:t>d. Moving too fast</w:t>
      </w:r>
    </w:p>
    <w:p w14:paraId="1A468FBC" w14:textId="2004D6D2" w:rsidR="00CA3EF6" w:rsidRDefault="00CA3EF6" w:rsidP="00CA3EF6">
      <w:pPr>
        <w:rPr>
          <w:rStyle w:val="textlayer--absolute"/>
          <w:rFonts w:ascii="Arial" w:hAnsi="Arial" w:cs="Arial"/>
        </w:rPr>
      </w:pPr>
    </w:p>
    <w:p w14:paraId="48127BEA" w14:textId="77777777" w:rsidR="00CA3EF6" w:rsidRDefault="00CA3EF6" w:rsidP="00CA3EF6">
      <w:pPr>
        <w:rPr>
          <w:rStyle w:val="textlayer--absolute"/>
          <w:rFonts w:ascii="Arial" w:hAnsi="Arial" w:cs="Arial"/>
          <w:sz w:val="25"/>
          <w:szCs w:val="25"/>
        </w:rPr>
      </w:pPr>
      <w:r>
        <w:rPr>
          <w:rStyle w:val="textlayer--absolute"/>
          <w:rFonts w:ascii="Arial" w:hAnsi="Arial" w:cs="Arial"/>
          <w:sz w:val="25"/>
          <w:szCs w:val="25"/>
        </w:rPr>
        <w:t>What are “nurdles”?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a. Bean bag fillings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 xml:space="preserve">b. </w:t>
      </w:r>
      <w:proofErr w:type="gramStart"/>
      <w:r>
        <w:rPr>
          <w:rStyle w:val="textlayer--absolute"/>
          <w:rFonts w:ascii="Arial" w:hAnsi="Arial" w:cs="Arial"/>
          <w:sz w:val="25"/>
          <w:szCs w:val="25"/>
        </w:rPr>
        <w:t>Post-production</w:t>
      </w:r>
      <w:proofErr w:type="gramEnd"/>
      <w:r>
        <w:rPr>
          <w:rStyle w:val="textlayer--absolute"/>
          <w:rFonts w:ascii="Arial" w:hAnsi="Arial" w:cs="Arial"/>
          <w:sz w:val="25"/>
          <w:szCs w:val="25"/>
        </w:rPr>
        <w:t xml:space="preserve"> plastic pellets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c. Pre-production plastic pellets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d. Forbidden candy</w:t>
      </w:r>
      <w:r>
        <w:br/>
      </w:r>
    </w:p>
    <w:p w14:paraId="74B2009D" w14:textId="5241F9A1" w:rsidR="00CA3EF6" w:rsidRDefault="00CA3EF6" w:rsidP="00CA3EF6">
      <w:pPr>
        <w:rPr>
          <w:rStyle w:val="textlayer--absolute"/>
          <w:rFonts w:ascii="Arial" w:hAnsi="Arial" w:cs="Arial"/>
          <w:sz w:val="25"/>
          <w:szCs w:val="25"/>
        </w:rPr>
      </w:pPr>
      <w:r>
        <w:rPr>
          <w:rStyle w:val="textlayer--absolute"/>
          <w:rFonts w:ascii="Arial" w:hAnsi="Arial" w:cs="Arial"/>
          <w:sz w:val="25"/>
          <w:szCs w:val="25"/>
        </w:rPr>
        <w:t xml:space="preserve">What would the International Maritime Organization labeling “nurdles” as hazardous 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material do?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a. Force them to be stored below deck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b. Require containers to be clearly labeled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c. Require stronger, more durable containers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d. Have more rapid disaster protocols to respond to spills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 xml:space="preserve">e. </w:t>
      </w:r>
      <w:proofErr w:type="gramStart"/>
      <w:r>
        <w:rPr>
          <w:rStyle w:val="textlayer--absolute"/>
          <w:rFonts w:ascii="Arial" w:hAnsi="Arial" w:cs="Arial"/>
          <w:sz w:val="25"/>
          <w:szCs w:val="25"/>
        </w:rPr>
        <w:t>All of</w:t>
      </w:r>
      <w:proofErr w:type="gramEnd"/>
      <w:r>
        <w:rPr>
          <w:rStyle w:val="textlayer--absolute"/>
          <w:rFonts w:ascii="Arial" w:hAnsi="Arial" w:cs="Arial"/>
          <w:sz w:val="25"/>
          <w:szCs w:val="25"/>
        </w:rPr>
        <w:t xml:space="preserve"> the above</w:t>
      </w:r>
    </w:p>
    <w:p w14:paraId="159F265E" w14:textId="158F95FB" w:rsidR="00CA3EF6" w:rsidRDefault="00CA3EF6" w:rsidP="00CA3EF6">
      <w:pPr>
        <w:rPr>
          <w:rStyle w:val="textlayer--absolute"/>
          <w:rFonts w:ascii="Arial" w:hAnsi="Arial" w:cs="Arial"/>
          <w:sz w:val="25"/>
          <w:szCs w:val="25"/>
        </w:rPr>
      </w:pPr>
    </w:p>
    <w:p w14:paraId="1A607776" w14:textId="77777777" w:rsidR="00CA3EF6" w:rsidRDefault="00CA3EF6" w:rsidP="00CA3EF6">
      <w:pPr>
        <w:rPr>
          <w:rStyle w:val="textlayer--absolute"/>
          <w:rFonts w:ascii="Arial" w:hAnsi="Arial" w:cs="Arial"/>
          <w:sz w:val="27"/>
          <w:szCs w:val="27"/>
        </w:rPr>
      </w:pPr>
      <w:r>
        <w:rPr>
          <w:rStyle w:val="textlayer--absolute"/>
          <w:rFonts w:ascii="Arial" w:hAnsi="Arial" w:cs="Arial"/>
          <w:sz w:val="27"/>
          <w:szCs w:val="27"/>
        </w:rPr>
        <w:lastRenderedPageBreak/>
        <w:t>1. About how many different chemicals are being produced today?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a. 100,000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b. 250,000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c. 350,000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d. 500,000</w:t>
      </w:r>
      <w:r>
        <w:br/>
      </w:r>
    </w:p>
    <w:p w14:paraId="407969A4" w14:textId="0828A577" w:rsidR="00CA3EF6" w:rsidRDefault="00CA3EF6" w:rsidP="00CA3EF6">
      <w:r>
        <w:rPr>
          <w:rStyle w:val="textlayer--absolute"/>
          <w:rFonts w:ascii="Arial" w:hAnsi="Arial" w:cs="Arial"/>
          <w:sz w:val="27"/>
          <w:szCs w:val="27"/>
        </w:rPr>
        <w:t>2. The total mass of ______ now outweighs the total mass of all living mammals.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a. Pesticide gases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 xml:space="preserve">b. </w:t>
      </w:r>
      <w:proofErr w:type="gramStart"/>
      <w:r>
        <w:rPr>
          <w:rStyle w:val="textlayer--absolute"/>
          <w:rFonts w:ascii="Arial" w:hAnsi="Arial" w:cs="Arial"/>
          <w:sz w:val="27"/>
          <w:szCs w:val="27"/>
        </w:rPr>
        <w:t>Nuclear</w:t>
      </w:r>
      <w:proofErr w:type="gramEnd"/>
      <w:r>
        <w:rPr>
          <w:rStyle w:val="textlayer--absolute"/>
          <w:rFonts w:ascii="Arial" w:hAnsi="Arial" w:cs="Arial"/>
          <w:sz w:val="27"/>
          <w:szCs w:val="27"/>
        </w:rPr>
        <w:t xml:space="preserve"> waste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c. Plastics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d. Fertilizers</w:t>
      </w:r>
    </w:p>
    <w:sectPr w:rsidR="00CA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610C4"/>
    <w:multiLevelType w:val="hybridMultilevel"/>
    <w:tmpl w:val="A2647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F6"/>
    <w:rsid w:val="00823F47"/>
    <w:rsid w:val="00C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ED5B"/>
  <w15:chartTrackingRefBased/>
  <w15:docId w15:val="{C16F7B82-BBDD-44F5-A1EA-596841C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CA3EF6"/>
  </w:style>
  <w:style w:type="paragraph" w:styleId="ListParagraph">
    <w:name w:val="List Paragraph"/>
    <w:basedOn w:val="Normal"/>
    <w:uiPriority w:val="34"/>
    <w:qFormat/>
    <w:rsid w:val="00CA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1</cp:revision>
  <dcterms:created xsi:type="dcterms:W3CDTF">2022-01-27T22:11:00Z</dcterms:created>
  <dcterms:modified xsi:type="dcterms:W3CDTF">2022-01-27T22:16:00Z</dcterms:modified>
</cp:coreProperties>
</file>